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89" w:rsidRDefault="001A6EA9" w:rsidP="00357233">
      <w:pPr>
        <w:spacing w:after="0" w:line="240" w:lineRule="auto"/>
        <w:ind w:left="-99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635</wp:posOffset>
            </wp:positionV>
            <wp:extent cx="1273175" cy="318770"/>
            <wp:effectExtent l="19050" t="0" r="3175" b="0"/>
            <wp:wrapNone/>
            <wp:docPr id="1" name="Image 0" descr="engtub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tub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 w:history="1">
        <w:r w:rsidRPr="001A6EA9">
          <w:rPr>
            <w:rStyle w:val="Lienhypertexte"/>
          </w:rPr>
          <w:t>OULGOUT ENGLISH WINDOWS</w:t>
        </w:r>
      </w:hyperlink>
    </w:p>
    <w:p w:rsidR="00DC6809" w:rsidRDefault="007313F4" w:rsidP="00A438EF">
      <w:pPr>
        <w:pBdr>
          <w:bottom w:val="single" w:sz="6" w:space="1" w:color="auto"/>
        </w:pBdr>
        <w:spacing w:after="0" w:line="240" w:lineRule="auto"/>
        <w:ind w:left="-990"/>
        <w:jc w:val="center"/>
      </w:pPr>
      <w:r>
        <w:t>A</w:t>
      </w:r>
      <w:r w:rsidR="00A438EF">
        <w:t xml:space="preserve">. </w:t>
      </w:r>
      <w:r w:rsidR="00DC6809">
        <w:t>OULGOUT</w:t>
      </w:r>
    </w:p>
    <w:p w:rsidR="00A438EF" w:rsidRPr="00B436EC" w:rsidRDefault="00A438EF" w:rsidP="00A438EF">
      <w:pPr>
        <w:spacing w:after="0" w:line="240" w:lineRule="auto"/>
        <w:ind w:left="-990"/>
        <w:rPr>
          <w:b/>
          <w:bCs/>
          <w:sz w:val="28"/>
          <w:szCs w:val="28"/>
        </w:rPr>
      </w:pPr>
      <w:r w:rsidRPr="00B436EC">
        <w:rPr>
          <w:b/>
          <w:bCs/>
          <w:sz w:val="28"/>
          <w:szCs w:val="28"/>
        </w:rPr>
        <w:t>Lesson: Passive voice:</w:t>
      </w:r>
    </w:p>
    <w:p w:rsidR="007313F4" w:rsidRDefault="007313F4" w:rsidP="007313F4">
      <w:pPr>
        <w:pStyle w:val="Paragraphedeliste"/>
        <w:numPr>
          <w:ilvl w:val="0"/>
          <w:numId w:val="6"/>
        </w:numPr>
        <w:spacing w:after="0" w:line="240" w:lineRule="auto"/>
        <w:ind w:left="-63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Lesson: </w:t>
      </w:r>
      <w:r w:rsidRPr="007313F4">
        <w:rPr>
          <w:b/>
          <w:bCs/>
          <w:sz w:val="26"/>
          <w:szCs w:val="26"/>
          <w:u w:val="single"/>
        </w:rPr>
        <w:t>Active to passive transformation</w:t>
      </w:r>
      <w:r>
        <w:rPr>
          <w:b/>
          <w:bCs/>
          <w:sz w:val="26"/>
          <w:szCs w:val="26"/>
          <w:u w:val="single"/>
        </w:rPr>
        <w:t xml:space="preserve"> steps</w:t>
      </w:r>
      <w:r>
        <w:rPr>
          <w:b/>
          <w:bCs/>
          <w:sz w:val="26"/>
          <w:szCs w:val="26"/>
        </w:rPr>
        <w:t>:</w:t>
      </w:r>
    </w:p>
    <w:p w:rsidR="007313F4" w:rsidRPr="00B436EC" w:rsidRDefault="007313F4" w:rsidP="007313F4">
      <w:pPr>
        <w:pStyle w:val="Paragraphedeliste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B436EC">
        <w:rPr>
          <w:sz w:val="26"/>
          <w:szCs w:val="26"/>
        </w:rPr>
        <w:t>Determine the main parts of speech in the sentence. (SVO)</w:t>
      </w:r>
    </w:p>
    <w:p w:rsidR="007313F4" w:rsidRPr="00B436EC" w:rsidRDefault="007313F4" w:rsidP="007313F4">
      <w:pPr>
        <w:pStyle w:val="Paragraphedeliste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B436EC">
        <w:rPr>
          <w:sz w:val="26"/>
          <w:szCs w:val="26"/>
        </w:rPr>
        <w:t>Make sure the verb is transitive. (meaning it has got an object)</w:t>
      </w:r>
    </w:p>
    <w:p w:rsidR="007313F4" w:rsidRPr="00B436EC" w:rsidRDefault="007313F4" w:rsidP="007313F4">
      <w:pPr>
        <w:pStyle w:val="Paragraphedeliste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B436EC">
        <w:rPr>
          <w:sz w:val="26"/>
          <w:szCs w:val="26"/>
        </w:rPr>
        <w:t>Start your passive sentence by the active object.</w:t>
      </w:r>
    </w:p>
    <w:p w:rsidR="007313F4" w:rsidRPr="00B436EC" w:rsidRDefault="007313F4" w:rsidP="007313F4">
      <w:pPr>
        <w:pStyle w:val="Paragraphedeliste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B436EC">
        <w:rPr>
          <w:sz w:val="26"/>
          <w:szCs w:val="26"/>
        </w:rPr>
        <w:t>Put the auxiliary “to be” in the active verb tense.</w:t>
      </w:r>
    </w:p>
    <w:p w:rsidR="007313F4" w:rsidRPr="00B436EC" w:rsidRDefault="007313F4" w:rsidP="007313F4">
      <w:pPr>
        <w:pStyle w:val="Paragraphedeliste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B436EC">
        <w:rPr>
          <w:sz w:val="26"/>
          <w:szCs w:val="26"/>
        </w:rPr>
        <w:t>Put the active verb in the past participle. (Be careful about the irregular verbs)</w:t>
      </w:r>
    </w:p>
    <w:p w:rsidR="007313F4" w:rsidRPr="00B436EC" w:rsidRDefault="007313F4" w:rsidP="00E3421B">
      <w:pPr>
        <w:pStyle w:val="Paragraphedeliste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B436EC">
        <w:rPr>
          <w:sz w:val="26"/>
          <w:szCs w:val="26"/>
        </w:rPr>
        <w:t xml:space="preserve">Add the “by phrase” (by + agent/active subject) if necessary (If the active subject is ambiguous </w:t>
      </w:r>
      <w:r w:rsidR="00E3421B" w:rsidRPr="00B436EC">
        <w:rPr>
          <w:sz w:val="26"/>
          <w:szCs w:val="26"/>
        </w:rPr>
        <w:t>or</w:t>
      </w:r>
      <w:r w:rsidRPr="00B436EC">
        <w:rPr>
          <w:sz w:val="26"/>
          <w:szCs w:val="26"/>
        </w:rPr>
        <w:t xml:space="preserve"> not worth mentioning, don’t add the by-phrase.)</w:t>
      </w:r>
    </w:p>
    <w:p w:rsidR="00DC6809" w:rsidRPr="002903E3" w:rsidRDefault="00DC6809" w:rsidP="007313F4">
      <w:pPr>
        <w:pStyle w:val="Paragraphedeliste"/>
        <w:numPr>
          <w:ilvl w:val="0"/>
          <w:numId w:val="6"/>
        </w:numPr>
        <w:spacing w:after="0" w:line="240" w:lineRule="auto"/>
        <w:ind w:left="-630"/>
        <w:rPr>
          <w:b/>
          <w:bCs/>
          <w:sz w:val="26"/>
          <w:szCs w:val="26"/>
        </w:rPr>
      </w:pPr>
      <w:r w:rsidRPr="007313F4">
        <w:rPr>
          <w:b/>
          <w:bCs/>
          <w:sz w:val="26"/>
          <w:szCs w:val="26"/>
          <w:u w:val="single"/>
        </w:rPr>
        <w:t xml:space="preserve">Rewrite the following sentences </w:t>
      </w:r>
      <w:r w:rsidR="007313F4" w:rsidRPr="007313F4">
        <w:rPr>
          <w:b/>
          <w:bCs/>
          <w:sz w:val="26"/>
          <w:szCs w:val="26"/>
          <w:u w:val="single"/>
        </w:rPr>
        <w:t>in the passive</w:t>
      </w:r>
      <w:r w:rsidRPr="002903E3">
        <w:rPr>
          <w:b/>
          <w:bCs/>
          <w:sz w:val="26"/>
          <w:szCs w:val="26"/>
        </w:rPr>
        <w:t>:</w:t>
      </w:r>
    </w:p>
    <w:p w:rsidR="00DC6809" w:rsidRDefault="00DC6809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8572C3">
        <w:rPr>
          <w:sz w:val="26"/>
          <w:szCs w:val="26"/>
        </w:rPr>
        <w:t>People don’t respect children’s rights in many countries.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</w:t>
      </w:r>
    </w:p>
    <w:p w:rsidR="00DC6809" w:rsidRPr="008572C3" w:rsidRDefault="00DC6809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Every week, they bring food supplies by helicopter to the refuges.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</w:t>
      </w:r>
    </w:p>
    <w:p w:rsidR="00DC6809" w:rsidRDefault="00DC6809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8572C3">
        <w:rPr>
          <w:sz w:val="26"/>
          <w:szCs w:val="26"/>
        </w:rPr>
        <w:t>Passengers mustn’t use mobile phones on planes.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DC6809" w:rsidRPr="008572C3" w:rsidRDefault="00DC6809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They launched an anti-smoking campaign to sensitize the public to the danger of tobacco.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</w:t>
      </w:r>
    </w:p>
    <w:p w:rsidR="00DC6809" w:rsidRPr="008572C3" w:rsidRDefault="00DC6809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Scientists have made great progress in genetic studies.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</w:t>
      </w:r>
    </w:p>
    <w:p w:rsidR="00DC6809" w:rsidRPr="008572C3" w:rsidRDefault="00DC6809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Some people consider speed as the main cause of accidents on our roads.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</w:t>
      </w:r>
    </w:p>
    <w:p w:rsidR="00DC6809" w:rsidRPr="008572C3" w:rsidRDefault="00DC6809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We should take drastic measures if we want to your city clean.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………………………………………………………………………………………………………………………………………………………………...</w:t>
      </w:r>
    </w:p>
    <w:p w:rsidR="00DC6809" w:rsidRPr="008572C3" w:rsidRDefault="00D80478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They deported all illegal African immigrants to their home countries.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:rsidR="00D80478" w:rsidRPr="008572C3" w:rsidRDefault="00D80478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Many people think that the United Nations Organization ought to be dismantled.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:rsidR="00D80478" w:rsidRPr="008572C3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We need to integrate environmental sustainability into all our policy decisions.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:rsidR="00F776FD" w:rsidRPr="008572C3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t>Governments must give the youth more opportunities to participate in decision making.</w:t>
      </w:r>
    </w:p>
    <w:p w:rsidR="00A438EF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:rsidR="008572C3" w:rsidRPr="002903E3" w:rsidRDefault="008572C3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</w:p>
    <w:p w:rsidR="00F776FD" w:rsidRPr="008572C3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8572C3">
        <w:rPr>
          <w:sz w:val="26"/>
          <w:szCs w:val="26"/>
        </w:rPr>
        <w:lastRenderedPageBreak/>
        <w:t>Some human rights activists are holding a fund-raising meeting.</w:t>
      </w:r>
    </w:p>
    <w:p w:rsidR="00A438EF" w:rsidRPr="00A438EF" w:rsidRDefault="00A438EF" w:rsidP="008572C3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:rsidR="00F776FD" w:rsidRPr="00B436EC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We still deny women equal status in many parts of the world.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:rsidR="00F776FD" w:rsidRPr="00B436EC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They have installed CCV cameras in all public institutions for security measures.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:rsidR="00F776FD" w:rsidRPr="00B436EC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You must rewrite this report. It</w:t>
      </w:r>
      <w:r w:rsidR="00A438EF" w:rsidRPr="00B436EC">
        <w:rPr>
          <w:sz w:val="26"/>
          <w:szCs w:val="26"/>
        </w:rPr>
        <w:t>’s full of mistakes.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:rsidR="00F776FD" w:rsidRPr="00B436EC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The city council has not created any green space since it was elected.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:rsidR="00F776FD" w:rsidRPr="00B436EC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 xml:space="preserve">People say that Mehdi is a gifted </w:t>
      </w:r>
      <w:proofErr w:type="spellStart"/>
      <w:r w:rsidRPr="00B436EC">
        <w:rPr>
          <w:sz w:val="26"/>
          <w:szCs w:val="26"/>
        </w:rPr>
        <w:t>humourist</w:t>
      </w:r>
      <w:proofErr w:type="spellEnd"/>
      <w:r w:rsidRPr="00B436EC">
        <w:rPr>
          <w:sz w:val="26"/>
          <w:szCs w:val="26"/>
        </w:rPr>
        <w:t>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</w:t>
      </w:r>
    </w:p>
    <w:p w:rsidR="00F776FD" w:rsidRPr="00B436EC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The closure of the factory will make hundreds of workers redundant.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………………………………………………………………………………………………………………………………………………………………..</w:t>
      </w:r>
    </w:p>
    <w:p w:rsidR="00F776FD" w:rsidRPr="00B436EC" w:rsidRDefault="00F776FD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 xml:space="preserve">I didn’t realize </w:t>
      </w:r>
      <w:r w:rsidR="002F79C0" w:rsidRPr="00B436EC">
        <w:rPr>
          <w:sz w:val="26"/>
          <w:szCs w:val="26"/>
        </w:rPr>
        <w:t>that somebody was listening to our telephone conversation.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:rsidR="002F79C0" w:rsidRDefault="002F79C0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B436EC">
        <w:rPr>
          <w:sz w:val="26"/>
          <w:szCs w:val="26"/>
        </w:rPr>
        <w:t>We believe that women are as skilful as men at managing big companies.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:rsidR="002F79C0" w:rsidRPr="00B436EC" w:rsidRDefault="002F79C0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We should force rural girls to access schools and get appropriate education.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:rsidR="002F79C0" w:rsidRPr="00B436EC" w:rsidRDefault="002F79C0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“We could have given them a second chance to demonstrate their abilities.”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:rsidR="002F79C0" w:rsidRPr="00B436EC" w:rsidRDefault="002F79C0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They will grant rural women more micro-credits as a form of support.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2F79C0" w:rsidRPr="00B436EC" w:rsidRDefault="002F79C0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People say that brain drain is a form of modern slavery.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2F79C0" w:rsidRPr="00B436EC" w:rsidRDefault="002F79C0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People wrongly believe that women cannot combine marriage and employment.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2F79C0" w:rsidRPr="00B436EC" w:rsidRDefault="002F79C0" w:rsidP="00357233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A charity association has recently built a new school for girls in a remote rural area</w:t>
      </w:r>
      <w:r w:rsidR="00357233" w:rsidRPr="00B436EC">
        <w:rPr>
          <w:sz w:val="26"/>
          <w:szCs w:val="26"/>
        </w:rPr>
        <w:t>.</w:t>
      </w:r>
    </w:p>
    <w:p w:rsidR="00A438EF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A438EF" w:rsidRPr="00B436EC" w:rsidRDefault="00A438EF" w:rsidP="00A438EF">
      <w:pPr>
        <w:pStyle w:val="Paragraphedeliste"/>
        <w:numPr>
          <w:ilvl w:val="0"/>
          <w:numId w:val="3"/>
        </w:numPr>
        <w:spacing w:after="0" w:line="360" w:lineRule="auto"/>
        <w:rPr>
          <w:sz w:val="26"/>
          <w:szCs w:val="26"/>
        </w:rPr>
      </w:pPr>
      <w:r w:rsidRPr="00B436EC">
        <w:rPr>
          <w:sz w:val="26"/>
          <w:szCs w:val="26"/>
        </w:rPr>
        <w:t>Close the door right now!</w:t>
      </w:r>
    </w:p>
    <w:p w:rsidR="00A438EF" w:rsidRPr="002903E3" w:rsidRDefault="00A438EF" w:rsidP="00A438EF">
      <w:pPr>
        <w:pStyle w:val="Paragraphedeliste"/>
        <w:spacing w:after="0" w:line="360" w:lineRule="auto"/>
        <w:ind w:left="-63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sectPr w:rsidR="00A438EF" w:rsidRPr="002903E3" w:rsidSect="00357233">
      <w:footerReference w:type="default" r:id="rId10"/>
      <w:pgSz w:w="12240" w:h="15840"/>
      <w:pgMar w:top="270" w:right="450" w:bottom="360" w:left="18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428" w:rsidRDefault="00FB7428" w:rsidP="00A438EF">
      <w:pPr>
        <w:spacing w:after="0" w:line="240" w:lineRule="auto"/>
      </w:pPr>
      <w:r>
        <w:separator/>
      </w:r>
    </w:p>
  </w:endnote>
  <w:endnote w:type="continuationSeparator" w:id="0">
    <w:p w:rsidR="00FB7428" w:rsidRDefault="00FB7428" w:rsidP="00A43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C3" w:rsidRPr="00A438EF" w:rsidRDefault="001A6EA9" w:rsidP="001A6EA9">
    <w:pPr>
      <w:pStyle w:val="Pieddepage"/>
      <w:tabs>
        <w:tab w:val="clear" w:pos="4680"/>
        <w:tab w:val="clear" w:pos="9360"/>
      </w:tabs>
      <w:ind w:left="-1350"/>
      <w:jc w:val="center"/>
      <w:rPr>
        <w:lang w:val="fr-FR"/>
      </w:rPr>
    </w:pPr>
    <w:hyperlink r:id="rId1" w:history="1">
      <w:r w:rsidRPr="007F55C4">
        <w:rPr>
          <w:rStyle w:val="Lienhypertexte"/>
          <w:lang w:val="fr-FR"/>
        </w:rPr>
        <w:t>www.oulgout.com</w:t>
      </w:r>
    </w:hyperlink>
    <w:r>
      <w:rPr>
        <w:lang w:val="fr-FR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428" w:rsidRDefault="00FB7428" w:rsidP="00A438EF">
      <w:pPr>
        <w:spacing w:after="0" w:line="240" w:lineRule="auto"/>
      </w:pPr>
      <w:r>
        <w:separator/>
      </w:r>
    </w:p>
  </w:footnote>
  <w:footnote w:type="continuationSeparator" w:id="0">
    <w:p w:rsidR="00FB7428" w:rsidRDefault="00FB7428" w:rsidP="00A43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A36"/>
    <w:multiLevelType w:val="hybridMultilevel"/>
    <w:tmpl w:val="FD649B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B4943"/>
    <w:multiLevelType w:val="hybridMultilevel"/>
    <w:tmpl w:val="2CCCEC22"/>
    <w:lvl w:ilvl="0" w:tplc="726C09D2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">
    <w:nsid w:val="36133311"/>
    <w:multiLevelType w:val="hybridMultilevel"/>
    <w:tmpl w:val="13482C5A"/>
    <w:lvl w:ilvl="0" w:tplc="318C3768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3">
    <w:nsid w:val="3B6851FA"/>
    <w:multiLevelType w:val="hybridMultilevel"/>
    <w:tmpl w:val="93303E40"/>
    <w:lvl w:ilvl="0" w:tplc="04090013">
      <w:start w:val="1"/>
      <w:numFmt w:val="upperRoman"/>
      <w:lvlText w:val="%1."/>
      <w:lvlJc w:val="right"/>
      <w:pPr>
        <w:ind w:left="-270" w:hanging="360"/>
      </w:p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4">
    <w:nsid w:val="3F376146"/>
    <w:multiLevelType w:val="hybridMultilevel"/>
    <w:tmpl w:val="29145DD6"/>
    <w:lvl w:ilvl="0" w:tplc="C4D6F9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38780F"/>
    <w:multiLevelType w:val="hybridMultilevel"/>
    <w:tmpl w:val="65CA82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809"/>
    <w:rsid w:val="00071BB8"/>
    <w:rsid w:val="001A6EA9"/>
    <w:rsid w:val="00210207"/>
    <w:rsid w:val="002903E3"/>
    <w:rsid w:val="002F79C0"/>
    <w:rsid w:val="00357233"/>
    <w:rsid w:val="007313F4"/>
    <w:rsid w:val="007C7DFE"/>
    <w:rsid w:val="008572C3"/>
    <w:rsid w:val="00904826"/>
    <w:rsid w:val="00A438EF"/>
    <w:rsid w:val="00AF0589"/>
    <w:rsid w:val="00B436EC"/>
    <w:rsid w:val="00D80478"/>
    <w:rsid w:val="00DC6809"/>
    <w:rsid w:val="00E3421B"/>
    <w:rsid w:val="00F776FD"/>
    <w:rsid w:val="00FB7428"/>
    <w:rsid w:val="00FD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5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680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43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438EF"/>
  </w:style>
  <w:style w:type="paragraph" w:styleId="Pieddepage">
    <w:name w:val="footer"/>
    <w:basedOn w:val="Normal"/>
    <w:link w:val="PieddepageCar"/>
    <w:uiPriority w:val="99"/>
    <w:semiHidden/>
    <w:unhideWhenUsed/>
    <w:rsid w:val="00A43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438EF"/>
  </w:style>
  <w:style w:type="character" w:styleId="Lienhypertexte">
    <w:name w:val="Hyperlink"/>
    <w:basedOn w:val="Policepardfaut"/>
    <w:uiPriority w:val="99"/>
    <w:unhideWhenUsed/>
    <w:rsid w:val="001A6EA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6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oulgou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ulgou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ulgou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OULGOUT</dc:creator>
  <cp:lastModifiedBy>OULGOUT</cp:lastModifiedBy>
  <cp:revision>7</cp:revision>
  <dcterms:created xsi:type="dcterms:W3CDTF">2014-04-14T05:55:00Z</dcterms:created>
  <dcterms:modified xsi:type="dcterms:W3CDTF">2014-08-20T11:09:00Z</dcterms:modified>
</cp:coreProperties>
</file>